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950463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06601">
            <w:rPr>
              <w:rFonts w:ascii="Times New Roman" w:hAnsi="Times New Roman"/>
              <w:b/>
              <w:sz w:val="22"/>
              <w:szCs w:val="22"/>
            </w:rPr>
            <w:t>3/9/2017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60FF11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06601">
            <w:rPr>
              <w:rFonts w:ascii="Times New Roman" w:hAnsi="Times New Roman"/>
              <w:b/>
              <w:szCs w:val="28"/>
            </w:rPr>
            <w:t xml:space="preserve">Proiect de Hotărâre referitor la modificarea H.C.L.DEJ nr.109/31.08.2016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306601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201F2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06601">
            <w:rPr>
              <w:rFonts w:ascii="Times New Roman" w:hAnsi="Times New Roman"/>
              <w:szCs w:val="28"/>
            </w:rPr>
            <w:t>09.03.2017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06601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Modificarea H.C.L.DEJ nr.109/31.08.2016 </DocumentSetDescription>
    <Nume_x0020_proiect_x0020_HCL xmlns="49ad8bbe-11e1-42b2-a965-6a341b5f7ad4">Proiect de Hotărâre referitor la modificarea H.C.L.DEJ nr.109/31.08.2016 </Nume_x0020_proiect_x0020_HCL>
    <_dlc_DocId xmlns="49ad8bbe-11e1-42b2-a965-6a341b5f7ad4">PMD17-1485498287-663</_dlc_DocId>
    <_dlc_DocIdUrl xmlns="49ad8bbe-11e1-42b2-a965-6a341b5f7ad4">
      <Url>http://smdoc/Situri/CL/_layouts/15/DocIdRedir.aspx?ID=PMD17-1485498287-663</Url>
      <Description>PMD17-1485498287-663</Description>
    </_dlc_DocIdUrl>
    <Data1 xmlns="49ad8bbe-11e1-42b2-a965-6a341b5f7ad4">2017-03-08T22:00:00+00:00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1007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Liceul C-tin Brâncuși - Anunt proiect.docx</dc:title>
  <dc:creator/>
  <cp:lastModifiedBy/>
  <cp:revision>1</cp:revision>
  <dcterms:created xsi:type="dcterms:W3CDTF">2016-03-17T13:02:00Z</dcterms:created>
  <dcterms:modified xsi:type="dcterms:W3CDTF">2017-03-09T12:03:00Z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748c3b23-cec4-4018-abdf-6f64bd7e0fcb</vt:lpwstr>
  </property>
  <property fmtid="{D5CDD505-2E9C-101B-9397-08002B2CF9AE}" pid="4" name="_docset_NoMedatataSyncRequired">
    <vt:lpwstr>False</vt:lpwstr>
  </property>
</Properties>
</file>